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370"/>
      </w:tblGrid>
      <w:tr w:rsidR="000D7F08" w:rsidRPr="00336989" w:rsidTr="006425C6">
        <w:trPr>
          <w:trHeight w:val="203"/>
        </w:trPr>
        <w:tc>
          <w:tcPr>
            <w:tcW w:w="4986" w:type="dxa"/>
            <w:vMerge w:val="restart"/>
          </w:tcPr>
          <w:p w:rsidR="000D7F08" w:rsidRPr="003726B4" w:rsidRDefault="000D7F08" w:rsidP="008D57E8">
            <w:pPr>
              <w:pStyle w:val="Text85pt"/>
            </w:pPr>
          </w:p>
        </w:tc>
        <w:tc>
          <w:tcPr>
            <w:tcW w:w="4370" w:type="dxa"/>
            <w:vAlign w:val="bottom"/>
          </w:tcPr>
          <w:p w:rsidR="000D7F08" w:rsidRPr="00336989" w:rsidRDefault="006425C6" w:rsidP="003772A7">
            <w:pPr>
              <w:pStyle w:val="Absenderzeile"/>
            </w:pPr>
            <w:r>
              <w:t>Bildungs- und Kulturdirektion, Kasernenstrasse 27, 30</w:t>
            </w:r>
            <w:r w:rsidR="003772A7">
              <w:t>13</w:t>
            </w:r>
            <w:r>
              <w:t xml:space="preserve"> Bern</w:t>
            </w:r>
          </w:p>
        </w:tc>
      </w:tr>
      <w:tr w:rsidR="000D7F08" w:rsidRPr="006425C6" w:rsidTr="006425C6">
        <w:trPr>
          <w:trHeight w:val="366"/>
        </w:trPr>
        <w:tc>
          <w:tcPr>
            <w:tcW w:w="4986" w:type="dxa"/>
            <w:vMerge/>
          </w:tcPr>
          <w:p w:rsidR="000D7F08" w:rsidRPr="00336989" w:rsidRDefault="000D7F08" w:rsidP="003E0D7F"/>
        </w:tc>
        <w:tc>
          <w:tcPr>
            <w:tcW w:w="4370" w:type="dxa"/>
          </w:tcPr>
          <w:p w:rsidR="009A557D" w:rsidRPr="006425C6" w:rsidRDefault="009A557D" w:rsidP="007308A8">
            <w:pPr>
              <w:spacing w:line="215" w:lineRule="atLeast"/>
              <w:jc w:val="right"/>
              <w:rPr>
                <w:rFonts w:eastAsia="Times New Roman"/>
                <w:b/>
                <w:sz w:val="21"/>
              </w:rPr>
            </w:pPr>
            <w:r w:rsidRPr="006425C6">
              <w:rPr>
                <w:rFonts w:eastAsia="Times New Roman"/>
                <w:b/>
                <w:sz w:val="21"/>
              </w:rPr>
              <w:t xml:space="preserve">Vereinbarung über die </w:t>
            </w:r>
          </w:p>
          <w:p w:rsidR="009A557D" w:rsidRPr="006425C6" w:rsidRDefault="009A557D" w:rsidP="007308A8">
            <w:pPr>
              <w:spacing w:line="215" w:lineRule="atLeast"/>
              <w:jc w:val="right"/>
              <w:rPr>
                <w:rFonts w:eastAsia="Times New Roman"/>
                <w:sz w:val="21"/>
              </w:rPr>
            </w:pPr>
            <w:r w:rsidRPr="006425C6">
              <w:rPr>
                <w:rFonts w:eastAsia="Times New Roman"/>
                <w:b/>
                <w:sz w:val="21"/>
              </w:rPr>
              <w:t>Lehrvertragsauflösung</w:t>
            </w:r>
          </w:p>
          <w:p w:rsidR="00CA0842" w:rsidRPr="006425C6" w:rsidRDefault="00CA0842" w:rsidP="00C90C90">
            <w:pPr>
              <w:pStyle w:val="Text85pt"/>
              <w:rPr>
                <w:sz w:val="21"/>
              </w:rPr>
            </w:pPr>
          </w:p>
        </w:tc>
      </w:tr>
    </w:tbl>
    <w:p w:rsidR="009A557D" w:rsidRPr="00786F7C" w:rsidRDefault="009A557D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Lehrbetrieb:</w:t>
      </w:r>
      <w:r w:rsidRPr="00786F7C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</w:p>
    <w:p w:rsidR="009A557D" w:rsidRPr="00786F7C" w:rsidRDefault="009A557D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Strasse,</w:t>
      </w:r>
      <w:r w:rsidRPr="00786F7C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</w:p>
    <w:p w:rsidR="009A557D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PLZ, Ort:</w:t>
      </w:r>
      <w:r w:rsidR="00FF6ACE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="00FF6ACE">
        <w:rPr>
          <w:rFonts w:eastAsia="Times New Roman"/>
          <w:sz w:val="21"/>
        </w:rPr>
        <w:t xml:space="preserve"> </w:t>
      </w:r>
    </w:p>
    <w:p w:rsidR="00786F7C" w:rsidRPr="00786F7C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0"/>
        </w:rPr>
      </w:pPr>
    </w:p>
    <w:p w:rsidR="009A557D" w:rsidRPr="00786F7C" w:rsidRDefault="009A557D" w:rsidP="00FF6ACE">
      <w:pPr>
        <w:tabs>
          <w:tab w:val="left" w:pos="3119"/>
          <w:tab w:val="left" w:leader="underscore" w:pos="9540"/>
        </w:tabs>
        <w:spacing w:before="240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Lernende/r:</w:t>
      </w:r>
      <w:r w:rsidRPr="00786F7C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</w:p>
    <w:p w:rsidR="009A557D" w:rsidRPr="00786F7C" w:rsidRDefault="009A557D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Strasse,</w:t>
      </w:r>
      <w:r w:rsidRPr="00786F7C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</w:p>
    <w:p w:rsidR="009A557D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PLZ, Ort:</w:t>
      </w:r>
      <w:r w:rsidR="00FF6ACE">
        <w:rPr>
          <w:rFonts w:eastAsia="Times New Roman"/>
          <w:sz w:val="21"/>
        </w:rPr>
        <w:tab/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  <w:r w:rsidR="004427E7">
        <w:rPr>
          <w:rFonts w:eastAsia="Times New Roman"/>
          <w:sz w:val="21"/>
        </w:rPr>
        <w:t xml:space="preserve"> </w:t>
      </w:r>
      <w:r w:rsidR="004427E7"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27E7" w:rsidRPr="00786F7C">
        <w:rPr>
          <w:rFonts w:eastAsia="Times New Roman"/>
          <w:sz w:val="21"/>
        </w:rPr>
        <w:instrText xml:space="preserve"> FORMTEXT </w:instrText>
      </w:r>
      <w:r w:rsidR="004427E7" w:rsidRPr="00786F7C">
        <w:rPr>
          <w:rFonts w:eastAsia="Times New Roman"/>
          <w:sz w:val="21"/>
        </w:rPr>
      </w:r>
      <w:r w:rsidR="004427E7" w:rsidRPr="00786F7C">
        <w:rPr>
          <w:rFonts w:eastAsia="Times New Roman"/>
          <w:sz w:val="21"/>
        </w:rPr>
        <w:fldChar w:fldCharType="separate"/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noProof/>
          <w:sz w:val="21"/>
        </w:rPr>
        <w:t> </w:t>
      </w:r>
      <w:r w:rsidR="004427E7" w:rsidRPr="00786F7C">
        <w:rPr>
          <w:rFonts w:eastAsia="Times New Roman"/>
          <w:sz w:val="21"/>
        </w:rPr>
        <w:fldChar w:fldCharType="end"/>
      </w:r>
    </w:p>
    <w:p w:rsidR="00786F7C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</w:p>
    <w:p w:rsidR="00786F7C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</w:p>
    <w:p w:rsidR="00786F7C" w:rsidRPr="00786F7C" w:rsidRDefault="00786F7C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</w:p>
    <w:p w:rsidR="009A557D" w:rsidRPr="00786F7C" w:rsidRDefault="009A557D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Beruf:</w:t>
      </w:r>
      <w:r w:rsidRPr="00786F7C">
        <w:rPr>
          <w:rFonts w:eastAsia="Times New Roman"/>
          <w:sz w:val="21"/>
        </w:rPr>
        <w:tab/>
      </w:r>
      <w:bookmarkStart w:id="0" w:name="Text5"/>
      <w:r w:rsidRPr="00786F7C">
        <w:rPr>
          <w:rFonts w:eastAsia="Times New Roman"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6F7C">
        <w:rPr>
          <w:rFonts w:eastAsia="Times New Roman"/>
          <w:sz w:val="21"/>
        </w:rPr>
        <w:instrText xml:space="preserve"> FORMTEXT </w:instrText>
      </w:r>
      <w:r w:rsidRPr="00786F7C">
        <w:rPr>
          <w:rFonts w:eastAsia="Times New Roman"/>
          <w:sz w:val="21"/>
        </w:rPr>
      </w:r>
      <w:r w:rsidRPr="00786F7C">
        <w:rPr>
          <w:rFonts w:eastAsia="Times New Roman"/>
          <w:sz w:val="21"/>
        </w:rPr>
        <w:fldChar w:fldCharType="separate"/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sz w:val="21"/>
        </w:rPr>
        <w:fldChar w:fldCharType="end"/>
      </w:r>
      <w:bookmarkEnd w:id="0"/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</w:p>
    <w:p w:rsidR="009A557D" w:rsidRPr="00786F7C" w:rsidRDefault="009A557D" w:rsidP="009A557D">
      <w:pPr>
        <w:tabs>
          <w:tab w:val="left" w:pos="3119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Evtl. Fachrichtung</w:t>
      </w:r>
    </w:p>
    <w:p w:rsidR="009A557D" w:rsidRPr="00786F7C" w:rsidRDefault="009A557D" w:rsidP="009A557D">
      <w:pPr>
        <w:tabs>
          <w:tab w:val="left" w:pos="3119"/>
          <w:tab w:val="left" w:pos="3420"/>
          <w:tab w:val="left" w:leader="underscore" w:pos="5940"/>
          <w:tab w:val="left" w:pos="6480"/>
          <w:tab w:val="left" w:leader="underscore" w:pos="9540"/>
        </w:tabs>
        <w:rPr>
          <w:rFonts w:eastAsia="Times New Roman"/>
          <w:sz w:val="21"/>
        </w:rPr>
      </w:pPr>
    </w:p>
    <w:p w:rsidR="009A557D" w:rsidRPr="00786F7C" w:rsidRDefault="009A557D" w:rsidP="009A557D">
      <w:pPr>
        <w:tabs>
          <w:tab w:val="left" w:pos="3119"/>
          <w:tab w:val="left" w:leader="underscore" w:pos="5940"/>
          <w:tab w:val="left" w:pos="6480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Mit Wirkung per:</w:t>
      </w:r>
      <w:r w:rsidRPr="00786F7C">
        <w:rPr>
          <w:rFonts w:eastAsia="Times New Roman"/>
          <w:sz w:val="21"/>
        </w:rPr>
        <w:tab/>
      </w:r>
      <w:bookmarkStart w:id="1" w:name="Text6"/>
      <w:r w:rsidRPr="00786F7C">
        <w:rPr>
          <w:rFonts w:eastAsia="Times New Roman"/>
          <w:sz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6F7C">
        <w:rPr>
          <w:rFonts w:eastAsia="Times New Roman"/>
          <w:sz w:val="21"/>
        </w:rPr>
        <w:instrText xml:space="preserve"> FORMTEXT </w:instrText>
      </w:r>
      <w:r w:rsidRPr="00786F7C">
        <w:rPr>
          <w:rFonts w:eastAsia="Times New Roman"/>
          <w:sz w:val="21"/>
        </w:rPr>
      </w:r>
      <w:r w:rsidRPr="00786F7C">
        <w:rPr>
          <w:rFonts w:eastAsia="Times New Roman"/>
          <w:sz w:val="21"/>
        </w:rPr>
        <w:fldChar w:fldCharType="separate"/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sz w:val="21"/>
        </w:rPr>
        <w:fldChar w:fldCharType="end"/>
      </w:r>
      <w:bookmarkEnd w:id="1"/>
      <w:r w:rsidRPr="00786F7C">
        <w:rPr>
          <w:rFonts w:eastAsia="Times New Roman"/>
          <w:sz w:val="21"/>
        </w:rPr>
        <w:fldChar w:fldCharType="begin"/>
      </w:r>
      <w:r w:rsidRPr="00786F7C">
        <w:rPr>
          <w:rFonts w:eastAsia="Times New Roman"/>
          <w:sz w:val="21"/>
        </w:rPr>
        <w:instrText xml:space="preserve">  </w:instrText>
      </w:r>
      <w:r w:rsidRPr="00786F7C">
        <w:rPr>
          <w:rFonts w:eastAsia="Times New Roman"/>
          <w:sz w:val="21"/>
        </w:rPr>
        <w:fldChar w:fldCharType="end"/>
      </w:r>
      <w:r w:rsidRPr="00786F7C">
        <w:rPr>
          <w:rFonts w:eastAsia="Times New Roman"/>
          <w:sz w:val="21"/>
        </w:rPr>
        <w:t xml:space="preserve"> </w:t>
      </w:r>
      <w:r w:rsidR="008C4F15" w:rsidRPr="00786F7C">
        <w:rPr>
          <w:rFonts w:eastAsia="Times New Roman"/>
          <w:sz w:val="21"/>
        </w:rPr>
        <w:t>(</w:t>
      </w:r>
      <w:r w:rsidRPr="00786F7C">
        <w:rPr>
          <w:rFonts w:eastAsia="Times New Roman"/>
          <w:sz w:val="21"/>
        </w:rPr>
        <w:t>Bitte genaues Datum angeben</w:t>
      </w:r>
      <w:r w:rsidR="008C4F15" w:rsidRPr="00786F7C">
        <w:rPr>
          <w:rFonts w:eastAsia="Times New Roman"/>
          <w:sz w:val="21"/>
        </w:rPr>
        <w:t>)</w:t>
      </w:r>
    </w:p>
    <w:p w:rsidR="009A557D" w:rsidRPr="00786F7C" w:rsidRDefault="009A557D" w:rsidP="009A557D">
      <w:pPr>
        <w:tabs>
          <w:tab w:val="left" w:pos="2160"/>
          <w:tab w:val="left" w:leader="underscore" w:pos="5940"/>
          <w:tab w:val="left" w:pos="6480"/>
          <w:tab w:val="left" w:leader="underscore" w:pos="9540"/>
        </w:tabs>
        <w:rPr>
          <w:rFonts w:eastAsia="Times New Roman"/>
          <w:sz w:val="21"/>
        </w:rPr>
      </w:pPr>
    </w:p>
    <w:p w:rsidR="009A557D" w:rsidRPr="00786F7C" w:rsidRDefault="009A557D" w:rsidP="009A557D">
      <w:pPr>
        <w:tabs>
          <w:tab w:val="left" w:pos="3119"/>
          <w:tab w:val="left" w:pos="5529"/>
        </w:tabs>
        <w:spacing w:line="360" w:lineRule="auto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Grund der Auflösung:</w:t>
      </w:r>
      <w:r w:rsidRPr="00786F7C">
        <w:rPr>
          <w:rFonts w:eastAsia="Times New Roman"/>
          <w:sz w:val="21"/>
        </w:rPr>
        <w:tab/>
      </w:r>
      <w:sdt>
        <w:sdtPr>
          <w:rPr>
            <w:rFonts w:eastAsia="Times New Roman"/>
            <w:color w:val="808080" w:themeColor="background1" w:themeShade="80"/>
            <w:sz w:val="21"/>
          </w:rPr>
          <w:id w:val="-952625366"/>
          <w:placeholder>
            <w:docPart w:val="DefaultPlaceholder_-1854013439"/>
          </w:placeholder>
          <w:comboBox>
            <w:listItem w:displayText="Bitte zutreffendes auswählen" w:value="Bitte zutreffendes auswählen"/>
            <w:listItem w:displayText="Konflikt zwischen den Vertragsparteien" w:value="Konflikt zwischen den Vertragsparteien"/>
            <w:listItem w:displayText="Falsche Berufswahl lernende Person" w:value="Falsche Berufswahl lernende Person"/>
            <w:listItem w:displayText="Falsche Lehrbetriebswahl lernende Person" w:value="Falsche Lehrbetriebswahl lernende Person"/>
            <w:listItem w:displayText="Leistung im Betrieb" w:value="Leistung im Betrieb"/>
            <w:listItem w:displayText="Leistung in der Schule" w:value="Leistung in der Schule"/>
            <w:listItem w:displayText="Leistung im üK" w:value="Leistung im üK"/>
            <w:listItem w:displayText="Leistung (mehrere Lernorte)" w:value="Leistung (mehrere Lernorte)"/>
            <w:listItem w:displayText="Gesundheit lernende Person" w:value="Gesundheit lernende Person"/>
            <w:listItem w:displayText="Pflichtverletzung lernende Person" w:value="Pflichtverletzung lernende Person"/>
            <w:listItem w:displayText="Privates Umfeld lernende Person" w:value="Privates Umfeld lernende Person"/>
            <w:listItem w:displayText="Tod lernende Person" w:value="Tod lernende Person"/>
            <w:listItem w:displayText="Wirtschaftliche und strukturelle Änderungen Lehrbetrieb" w:value="Wirtschaftliche und strukturelle Änderungen Lehrbetrieb"/>
            <w:listItem w:displayText="Pflichtverletzung Lehrbetrieb" w:value="Pflichtverletzung Lehrbetrieb"/>
            <w:listItem w:displayText="Tod des/der Berufsbildner/in" w:value="Tod des/der Berufsbildner/in"/>
          </w:comboBox>
        </w:sdtPr>
        <w:sdtEndPr/>
        <w:sdtContent>
          <w:r w:rsidRPr="00786F7C">
            <w:rPr>
              <w:rFonts w:eastAsia="Times New Roman"/>
              <w:color w:val="808080" w:themeColor="background1" w:themeShade="80"/>
              <w:sz w:val="21"/>
            </w:rPr>
            <w:t>Wählen Sie ein Element aus.</w:t>
          </w:r>
        </w:sdtContent>
      </w:sdt>
    </w:p>
    <w:p w:rsidR="009A557D" w:rsidRPr="00786F7C" w:rsidRDefault="009A557D" w:rsidP="009A557D">
      <w:pPr>
        <w:tabs>
          <w:tab w:val="left" w:pos="3119"/>
          <w:tab w:val="left" w:pos="5529"/>
        </w:tabs>
        <w:spacing w:line="360" w:lineRule="auto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Bemerkungen:</w:t>
      </w:r>
      <w:r w:rsidRPr="00786F7C">
        <w:rPr>
          <w:rFonts w:eastAsia="Times New Roman"/>
          <w:sz w:val="21"/>
        </w:rPr>
        <w:tab/>
      </w:r>
      <w:bookmarkStart w:id="2" w:name="Text7"/>
      <w:r w:rsidRPr="00786F7C">
        <w:rPr>
          <w:rFonts w:eastAsia="Times New Roman"/>
          <w:sz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6F7C">
        <w:rPr>
          <w:rFonts w:eastAsia="Times New Roman"/>
          <w:sz w:val="21"/>
        </w:rPr>
        <w:instrText xml:space="preserve"> FORMTEXT </w:instrText>
      </w:r>
      <w:r w:rsidRPr="00786F7C">
        <w:rPr>
          <w:rFonts w:eastAsia="Times New Roman"/>
          <w:sz w:val="21"/>
        </w:rPr>
      </w:r>
      <w:r w:rsidRPr="00786F7C">
        <w:rPr>
          <w:rFonts w:eastAsia="Times New Roman"/>
          <w:sz w:val="21"/>
        </w:rPr>
        <w:fldChar w:fldCharType="separate"/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sz w:val="21"/>
        </w:rPr>
        <w:fldChar w:fldCharType="end"/>
      </w:r>
      <w:bookmarkEnd w:id="2"/>
    </w:p>
    <w:p w:rsidR="009A557D" w:rsidRPr="00786F7C" w:rsidRDefault="009A557D" w:rsidP="009A557D">
      <w:pPr>
        <w:tabs>
          <w:tab w:val="left" w:pos="3119"/>
          <w:tab w:val="left" w:pos="5529"/>
        </w:tabs>
        <w:rPr>
          <w:rFonts w:eastAsia="Times New Roman"/>
          <w:sz w:val="21"/>
        </w:rPr>
      </w:pPr>
    </w:p>
    <w:p w:rsidR="009A557D" w:rsidRPr="00786F7C" w:rsidRDefault="009A557D" w:rsidP="009A557D">
      <w:pPr>
        <w:tabs>
          <w:tab w:val="left" w:pos="3119"/>
          <w:tab w:val="left" w:leader="underscore" w:pos="5940"/>
          <w:tab w:val="left" w:pos="6480"/>
          <w:tab w:val="left" w:leader="underscore" w:pos="9540"/>
        </w:tabs>
        <w:spacing w:line="360" w:lineRule="auto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Weiteres Vorgehen:</w:t>
      </w:r>
      <w:r w:rsidRPr="00786F7C">
        <w:rPr>
          <w:rFonts w:eastAsia="Times New Roman"/>
          <w:sz w:val="21"/>
        </w:rPr>
        <w:tab/>
      </w:r>
      <w:sdt>
        <w:sdtPr>
          <w:rPr>
            <w:rFonts w:eastAsia="Times New Roman"/>
            <w:color w:val="808080" w:themeColor="background1" w:themeShade="80"/>
            <w:sz w:val="21"/>
          </w:rPr>
          <w:id w:val="1086190837"/>
          <w:lock w:val="sdtLocked"/>
          <w:placeholder>
            <w:docPart w:val="DefaultPlaceholder_-1854013439"/>
          </w:placeholder>
          <w:comboBox>
            <w:listItem w:displayText="Bitte zutreffendes auswählen" w:value="Bitte zutreffendes auswählen"/>
            <w:listItem w:displayText="Umwandlung EFZ in EBA" w:value="Umwandlung EFZ in EBA"/>
            <w:listItem w:displayText="Umwandlung EFZ (vierjährig) in EFZ (dreijährig)" w:value="Umwandlung EFZ (vierjährig) in EFZ (dreijährig)"/>
            <w:listItem w:displayText="Umwandlung EBA in EFZ" w:value="Umwandlung EBA in EFZ"/>
            <w:listItem w:displayText="Umwandlung EFZ (dreijährig) in EFZ (vierjährig)" w:value="Umwandlung EFZ (dreijährig) in EFZ (vierjährig)"/>
            <w:listItem w:displayText="Profilwechsel (vom höheren ins tiefere Niveau)" w:value="Profilwechsel (vom höheren ins tiefere Niveau)"/>
            <w:listItem w:displayText="Profilwechsel (vom tieferen ins höhere Niveau)" w:value="Profilwechsel (vom tieferen ins höhere Niveau)"/>
            <w:listItem w:displayText="Lehrbetriebswechsel" w:value="Lehrbetriebswechsel"/>
            <w:listItem w:displayText="Praktikumsstellenwechsel" w:value="Praktikumsstellenwechsel"/>
            <w:listItem w:displayText="Lehrfortsetzung ausserkantonal" w:value="Lehrfortsetzung ausserkantonal"/>
            <w:listItem w:displayText="Berufs- und Beriebswechsel" w:value="Berufs- und Beriebswechsel"/>
            <w:listItem w:displayText="Wechsel in schulische Ausbildung" w:value="Wechsel in schulische Ausbildung"/>
            <w:listItem w:displayText="Wechsel in Brückenangebot" w:value="Wechsel in Brückenangebot"/>
            <w:listItem w:displayText="Suche neue Lehrstelle im gleichen Beruf" w:value="Suche neue Lehrstelle im gleichen Beruf"/>
            <w:listItem w:displayText="Suche Praktikumsstelle" w:value="Suche Praktikumsstelle"/>
            <w:listItem w:displayText="Eintritt in den Arbeitsmarkt" w:value="Eintritt in den Arbeitsmarkt"/>
            <w:listItem w:displayText="Rückkehr ins Heimatland / Auswanderung" w:value="Rückkehr ins Heimatland / Auswanderung"/>
            <w:listItem w:displayText="Familiäre Verpflichtungen" w:value="Familiäre Verpflichtungen"/>
            <w:listItem w:displayText="Übergangs- oder Zwischenlösung" w:value="Übergangs- oder Zwischenlösung"/>
            <w:listItem w:displayText="Weitere Ausbildung noch unbestimmt" w:value="Weitere Ausbildung noch unbestimmt"/>
          </w:comboBox>
        </w:sdtPr>
        <w:sdtEndPr/>
        <w:sdtContent>
          <w:r w:rsidRPr="00786F7C">
            <w:rPr>
              <w:rFonts w:eastAsia="Times New Roman"/>
              <w:color w:val="808080" w:themeColor="background1" w:themeShade="80"/>
              <w:sz w:val="21"/>
            </w:rPr>
            <w:t>Wählen Sie ein Element aus.</w:t>
          </w:r>
        </w:sdtContent>
      </w:sdt>
    </w:p>
    <w:p w:rsidR="009A557D" w:rsidRPr="00786F7C" w:rsidRDefault="009A557D" w:rsidP="009A557D">
      <w:pPr>
        <w:tabs>
          <w:tab w:val="left" w:pos="3119"/>
          <w:tab w:val="left" w:leader="underscore" w:pos="5940"/>
          <w:tab w:val="left" w:pos="6480"/>
          <w:tab w:val="left" w:leader="underscore" w:pos="9540"/>
        </w:tabs>
        <w:spacing w:line="360" w:lineRule="auto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Bemerkungen:</w:t>
      </w:r>
      <w:r w:rsidRPr="00786F7C">
        <w:rPr>
          <w:rFonts w:eastAsia="Times New Roman"/>
          <w:sz w:val="21"/>
        </w:rPr>
        <w:tab/>
      </w:r>
      <w:bookmarkStart w:id="3" w:name="Text8"/>
      <w:r w:rsidRPr="00786F7C">
        <w:rPr>
          <w:rFonts w:eastAsia="Times New Roman"/>
          <w:sz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6F7C">
        <w:rPr>
          <w:rFonts w:eastAsia="Times New Roman"/>
          <w:sz w:val="21"/>
        </w:rPr>
        <w:instrText xml:space="preserve"> FORMTEXT </w:instrText>
      </w:r>
      <w:r w:rsidRPr="00786F7C">
        <w:rPr>
          <w:rFonts w:eastAsia="Times New Roman"/>
          <w:sz w:val="21"/>
        </w:rPr>
      </w:r>
      <w:r w:rsidRPr="00786F7C">
        <w:rPr>
          <w:rFonts w:eastAsia="Times New Roman"/>
          <w:sz w:val="21"/>
        </w:rPr>
        <w:fldChar w:fldCharType="separate"/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noProof/>
          <w:sz w:val="21"/>
        </w:rPr>
        <w:t> </w:t>
      </w:r>
      <w:r w:rsidRPr="00786F7C">
        <w:rPr>
          <w:rFonts w:eastAsia="Times New Roman"/>
          <w:sz w:val="21"/>
        </w:rPr>
        <w:fldChar w:fldCharType="end"/>
      </w:r>
      <w:bookmarkEnd w:id="3"/>
    </w:p>
    <w:p w:rsidR="009A557D" w:rsidRPr="00786F7C" w:rsidRDefault="009A557D" w:rsidP="009A557D">
      <w:pPr>
        <w:tabs>
          <w:tab w:val="left" w:pos="3420"/>
          <w:tab w:val="left" w:leader="underscore" w:pos="5940"/>
          <w:tab w:val="left" w:pos="6480"/>
          <w:tab w:val="left" w:leader="underscore" w:pos="9540"/>
        </w:tabs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 xml:space="preserve"> (Bei Lehrbetriebswechsel bitte den neuen Lehrbetrieb angeben)</w:t>
      </w:r>
    </w:p>
    <w:p w:rsidR="009A557D" w:rsidRPr="008C4F15" w:rsidRDefault="009A557D" w:rsidP="009A557D">
      <w:pPr>
        <w:tabs>
          <w:tab w:val="left" w:pos="3420"/>
          <w:tab w:val="left" w:leader="underscore" w:pos="5940"/>
          <w:tab w:val="left" w:pos="6480"/>
          <w:tab w:val="left" w:leader="underscore" w:pos="9540"/>
        </w:tabs>
        <w:rPr>
          <w:rFonts w:eastAsia="Times New Roman"/>
        </w:rPr>
      </w:pPr>
    </w:p>
    <w:p w:rsidR="009A557D" w:rsidRPr="00786F7C" w:rsidRDefault="009A557D" w:rsidP="009A557D">
      <w:pPr>
        <w:tabs>
          <w:tab w:val="left" w:pos="4111"/>
          <w:tab w:val="left" w:pos="5529"/>
        </w:tabs>
        <w:rPr>
          <w:rFonts w:eastAsia="Times New Roman"/>
          <w:b/>
          <w:i/>
          <w:sz w:val="21"/>
        </w:rPr>
      </w:pPr>
      <w:r w:rsidRPr="00786F7C">
        <w:rPr>
          <w:rFonts w:eastAsia="Times New Roman"/>
          <w:b/>
          <w:i/>
          <w:sz w:val="21"/>
        </w:rPr>
        <w:t>Lohn- und Ferienanspruch/Lehrzeugnis</w:t>
      </w:r>
    </w:p>
    <w:p w:rsidR="009A557D" w:rsidRPr="00786F7C" w:rsidRDefault="009A557D" w:rsidP="00A70237">
      <w:pPr>
        <w:numPr>
          <w:ilvl w:val="0"/>
          <w:numId w:val="27"/>
        </w:numPr>
        <w:tabs>
          <w:tab w:val="clear" w:pos="720"/>
          <w:tab w:val="num" w:pos="426"/>
          <w:tab w:val="left" w:pos="4111"/>
          <w:tab w:val="left" w:pos="5529"/>
        </w:tabs>
        <w:spacing w:line="240" w:lineRule="auto"/>
        <w:ind w:left="426" w:hanging="284"/>
        <w:rPr>
          <w:rFonts w:eastAsia="Times New Roman"/>
          <w:sz w:val="18"/>
        </w:rPr>
      </w:pPr>
      <w:r w:rsidRPr="00786F7C">
        <w:rPr>
          <w:rFonts w:eastAsia="Times New Roman"/>
          <w:sz w:val="21"/>
        </w:rPr>
        <w:t>Der Lehrbetrieb erstellt eine Abrechnung per Saldo aller Ansprüche</w:t>
      </w:r>
      <w:r w:rsidR="00A70237" w:rsidRPr="00786F7C">
        <w:rPr>
          <w:rFonts w:eastAsia="Times New Roman"/>
          <w:sz w:val="21"/>
        </w:rPr>
        <w:br/>
      </w:r>
      <w:r w:rsidR="00A70237" w:rsidRPr="00786F7C">
        <w:rPr>
          <w:rFonts w:eastAsia="Times New Roman"/>
          <w:sz w:val="18"/>
        </w:rPr>
        <w:t>(z.B. Ferienguthaben, Überstunden, Fehlstunden, allfällige Folgekosten)</w:t>
      </w:r>
    </w:p>
    <w:p w:rsidR="009A557D" w:rsidRPr="00786F7C" w:rsidRDefault="009A557D" w:rsidP="009A557D">
      <w:pPr>
        <w:numPr>
          <w:ilvl w:val="0"/>
          <w:numId w:val="27"/>
        </w:numPr>
        <w:tabs>
          <w:tab w:val="clear" w:pos="720"/>
          <w:tab w:val="num" w:pos="426"/>
          <w:tab w:val="left" w:pos="4111"/>
          <w:tab w:val="left" w:pos="5529"/>
        </w:tabs>
        <w:spacing w:line="240" w:lineRule="auto"/>
        <w:ind w:left="426" w:hanging="284"/>
        <w:rPr>
          <w:rFonts w:eastAsia="Times New Roman"/>
          <w:sz w:val="21"/>
        </w:rPr>
      </w:pPr>
      <w:r w:rsidRPr="00786F7C">
        <w:rPr>
          <w:rFonts w:eastAsia="Times New Roman"/>
          <w:sz w:val="21"/>
        </w:rPr>
        <w:t>Gemäss OR Art. 346a ist der/dem Lernenden ein Lehrzeugnis auszuhändigen</w:t>
      </w:r>
    </w:p>
    <w:p w:rsidR="009A557D" w:rsidRPr="00786F7C" w:rsidRDefault="009A557D" w:rsidP="009A557D">
      <w:pPr>
        <w:tabs>
          <w:tab w:val="left" w:pos="3420"/>
          <w:tab w:val="left" w:leader="underscore" w:pos="5940"/>
          <w:tab w:val="left" w:pos="6480"/>
          <w:tab w:val="left" w:leader="underscore" w:pos="9540"/>
        </w:tabs>
        <w:rPr>
          <w:rFonts w:eastAsia="Times New Roman"/>
          <w:sz w:val="21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261"/>
        <w:gridCol w:w="4392"/>
      </w:tblGrid>
      <w:tr w:rsidR="009A557D" w:rsidRPr="00786F7C" w:rsidTr="00786F7C">
        <w:trPr>
          <w:trHeight w:val="703"/>
        </w:trPr>
        <w:tc>
          <w:tcPr>
            <w:tcW w:w="5261" w:type="dxa"/>
          </w:tcPr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</w:p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  <w:r w:rsidRPr="00786F7C">
              <w:rPr>
                <w:rFonts w:eastAsia="Times New Roman"/>
                <w:sz w:val="21"/>
              </w:rPr>
              <w:t xml:space="preserve">Ort, Datum: </w:t>
            </w:r>
            <w:bookmarkStart w:id="4" w:name="_GoBack"/>
            <w:r w:rsidRPr="00786F7C">
              <w:rPr>
                <w:rFonts w:eastAsia="Times New Roman"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6F7C">
              <w:rPr>
                <w:rFonts w:eastAsia="Times New Roman"/>
                <w:sz w:val="21"/>
              </w:rPr>
              <w:instrText xml:space="preserve"> FORMTEXT </w:instrText>
            </w:r>
            <w:r w:rsidRPr="00786F7C">
              <w:rPr>
                <w:rFonts w:eastAsia="Times New Roman"/>
                <w:sz w:val="21"/>
              </w:rPr>
            </w:r>
            <w:r w:rsidRPr="00786F7C">
              <w:rPr>
                <w:rFonts w:eastAsia="Times New Roman"/>
                <w:sz w:val="21"/>
              </w:rPr>
              <w:fldChar w:fldCharType="separate"/>
            </w:r>
            <w:r w:rsidRPr="00786F7C">
              <w:rPr>
                <w:rFonts w:eastAsia="Times New Roman"/>
                <w:noProof/>
                <w:sz w:val="21"/>
              </w:rPr>
              <w:t> </w:t>
            </w:r>
            <w:r w:rsidRPr="00786F7C">
              <w:rPr>
                <w:rFonts w:eastAsia="Times New Roman"/>
                <w:noProof/>
                <w:sz w:val="21"/>
              </w:rPr>
              <w:t> </w:t>
            </w:r>
            <w:r w:rsidRPr="00786F7C">
              <w:rPr>
                <w:rFonts w:eastAsia="Times New Roman"/>
                <w:noProof/>
                <w:sz w:val="21"/>
              </w:rPr>
              <w:t> </w:t>
            </w:r>
            <w:r w:rsidRPr="00786F7C">
              <w:rPr>
                <w:rFonts w:eastAsia="Times New Roman"/>
                <w:noProof/>
                <w:sz w:val="21"/>
              </w:rPr>
              <w:t> </w:t>
            </w:r>
            <w:r w:rsidRPr="00786F7C">
              <w:rPr>
                <w:rFonts w:eastAsia="Times New Roman"/>
                <w:noProof/>
                <w:sz w:val="21"/>
              </w:rPr>
              <w:t> </w:t>
            </w:r>
            <w:r w:rsidRPr="00786F7C">
              <w:rPr>
                <w:rFonts w:eastAsia="Times New Roman"/>
                <w:sz w:val="21"/>
              </w:rPr>
              <w:fldChar w:fldCharType="end"/>
            </w:r>
            <w:bookmarkEnd w:id="4"/>
          </w:p>
        </w:tc>
        <w:tc>
          <w:tcPr>
            <w:tcW w:w="4392" w:type="dxa"/>
            <w:vMerge w:val="restart"/>
          </w:tcPr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</w:p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  <w:r w:rsidRPr="00786F7C">
              <w:rPr>
                <w:rFonts w:eastAsia="Times New Roman"/>
                <w:sz w:val="21"/>
              </w:rPr>
              <w:t>Unterschrift Lernende/r:</w:t>
            </w:r>
          </w:p>
        </w:tc>
      </w:tr>
      <w:tr w:rsidR="009A557D" w:rsidRPr="00786F7C" w:rsidTr="00786F7C">
        <w:trPr>
          <w:trHeight w:val="381"/>
        </w:trPr>
        <w:tc>
          <w:tcPr>
            <w:tcW w:w="5261" w:type="dxa"/>
            <w:tcBorders>
              <w:bottom w:val="nil"/>
            </w:tcBorders>
          </w:tcPr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</w:p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  <w:r w:rsidRPr="00786F7C">
              <w:rPr>
                <w:rFonts w:eastAsia="Times New Roman"/>
                <w:sz w:val="21"/>
              </w:rPr>
              <w:t>Unterschrift Lehrbetrieb:</w:t>
            </w:r>
          </w:p>
        </w:tc>
        <w:tc>
          <w:tcPr>
            <w:tcW w:w="4392" w:type="dxa"/>
            <w:vMerge/>
          </w:tcPr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</w:p>
        </w:tc>
      </w:tr>
      <w:tr w:rsidR="009A557D" w:rsidRPr="00786F7C" w:rsidTr="00786F7C">
        <w:trPr>
          <w:trHeight w:val="1260"/>
        </w:trPr>
        <w:tc>
          <w:tcPr>
            <w:tcW w:w="5261" w:type="dxa"/>
            <w:tcBorders>
              <w:top w:val="nil"/>
            </w:tcBorders>
          </w:tcPr>
          <w:p w:rsidR="009A557D" w:rsidRPr="00786F7C" w:rsidRDefault="009A557D" w:rsidP="009A557D">
            <w:pPr>
              <w:rPr>
                <w:rFonts w:eastAsia="Times New Roman"/>
                <w:sz w:val="21"/>
              </w:rPr>
            </w:pPr>
          </w:p>
        </w:tc>
        <w:tc>
          <w:tcPr>
            <w:tcW w:w="4392" w:type="dxa"/>
          </w:tcPr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</w:p>
          <w:p w:rsidR="009A557D" w:rsidRPr="00786F7C" w:rsidRDefault="009A557D" w:rsidP="009A557D">
            <w:pPr>
              <w:tabs>
                <w:tab w:val="left" w:pos="5529"/>
              </w:tabs>
              <w:rPr>
                <w:rFonts w:eastAsia="Times New Roman"/>
                <w:sz w:val="21"/>
              </w:rPr>
            </w:pPr>
            <w:r w:rsidRPr="00786F7C">
              <w:rPr>
                <w:rFonts w:eastAsia="Times New Roman"/>
                <w:sz w:val="21"/>
              </w:rPr>
              <w:t>Unterschrift gesetzliche Vertretung:</w:t>
            </w:r>
          </w:p>
          <w:p w:rsidR="009A557D" w:rsidRPr="00786F7C" w:rsidRDefault="009A557D" w:rsidP="009A557D">
            <w:pPr>
              <w:tabs>
                <w:tab w:val="left" w:pos="1185"/>
              </w:tabs>
              <w:rPr>
                <w:rFonts w:eastAsia="Times New Roman"/>
                <w:sz w:val="21"/>
              </w:rPr>
            </w:pPr>
          </w:p>
        </w:tc>
      </w:tr>
    </w:tbl>
    <w:p w:rsidR="00C90C90" w:rsidRPr="00786F7C" w:rsidRDefault="00C90C90" w:rsidP="00352782">
      <w:pPr>
        <w:spacing w:line="240" w:lineRule="auto"/>
        <w:rPr>
          <w:sz w:val="21"/>
        </w:rPr>
      </w:pPr>
    </w:p>
    <w:p w:rsidR="00CD6949" w:rsidRPr="00786F7C" w:rsidRDefault="00CD6949" w:rsidP="00352782">
      <w:pPr>
        <w:spacing w:line="240" w:lineRule="auto"/>
        <w:rPr>
          <w:sz w:val="21"/>
        </w:rPr>
      </w:pPr>
    </w:p>
    <w:sectPr w:rsidR="00CD6949" w:rsidRPr="00786F7C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726B4" w:rsidP="00632704">
    <w:pPr>
      <w:pStyle w:val="Fuzeile"/>
    </w:pPr>
    <w:r>
      <w:rPr>
        <w:rFonts w:asciiTheme="minorHAnsi" w:hAnsiTheme="minorHAnsi"/>
        <w:vanish/>
      </w:rPr>
      <w:fldChar w:fldCharType="begin"/>
    </w:r>
    <w:r>
      <w:rPr>
        <w:vanish/>
      </w:rPr>
      <w:instrText xml:space="preserve"> REF  Klassifizierung </w:instrText>
    </w:r>
    <w:r>
      <w:rPr>
        <w:rFonts w:asciiTheme="minorHAnsi" w:hAnsiTheme="minorHAnsi"/>
        <w:vanish/>
      </w:rPr>
      <w:fldChar w:fldCharType="separate"/>
    </w:r>
    <w:r w:rsidR="00FF6ACE">
      <w:rPr>
        <w:rFonts w:asciiTheme="minorHAnsi" w:hAnsiTheme="minorHAnsi"/>
        <w:b/>
        <w:bCs/>
        <w:vanish/>
        <w:lang w:val="de-DE"/>
      </w:rPr>
      <w:t>Fehler! Verweisquelle konnte nicht gefunden werden.</w:t>
    </w:r>
    <w:r>
      <w:rPr>
        <w:rFonts w:eastAsia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70237" w:rsidRPr="00A7023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F6A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70237" w:rsidRPr="00A7023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F6AC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86F7C" w:rsidRDefault="00786F7C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eastAsia="Times New Roman"/>
        <w:sz w:val="13"/>
        <w:szCs w:val="13"/>
      </w:rPr>
    </w:pPr>
    <w:r w:rsidRPr="0022425A">
      <w:rPr>
        <w:sz w:val="13"/>
        <w:szCs w:val="13"/>
      </w:rPr>
      <w:t>Bitte senden Sie das Formular an: Mittelschul- und Berufsbildungsamt, Abteilung Betriebliche Bildung, Kasernenstrasse 27, 30</w:t>
    </w:r>
    <w:r w:rsidR="00BB3C58">
      <w:rPr>
        <w:sz w:val="13"/>
        <w:szCs w:val="13"/>
      </w:rPr>
      <w:t>13</w:t>
    </w:r>
    <w:r w:rsidRPr="0022425A">
      <w:rPr>
        <w:sz w:val="13"/>
        <w:szCs w:val="13"/>
      </w:rPr>
      <w:t xml:space="preserve"> Bern</w:t>
    </w:r>
    <w:r w:rsidRPr="0022425A">
      <w:rPr>
        <w:rFonts w:eastAsia="Times New Roman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558436F3" wp14:editId="4C3CEC9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6F7C" w:rsidRPr="005C6148" w:rsidRDefault="00786F7C" w:rsidP="00786F7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11F87" w:rsidRPr="00E11F8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11F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436F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" filled="f" stroked="f" strokeweight=".5pt">
              <v:path arrowok="t"/>
              <v:textbox inset="0,0,0,8mm">
                <w:txbxContent>
                  <w:p w:rsidR="00786F7C" w:rsidRPr="005C6148" w:rsidRDefault="00786F7C" w:rsidP="00786F7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11F87" w:rsidRPr="00E11F8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11F8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B4" w:rsidRDefault="003726B4" w:rsidP="00F91D37">
      <w:pPr>
        <w:spacing w:line="240" w:lineRule="auto"/>
      </w:pPr>
    </w:p>
    <w:p w:rsidR="003726B4" w:rsidRDefault="003726B4" w:rsidP="00F91D37">
      <w:pPr>
        <w:spacing w:line="240" w:lineRule="auto"/>
      </w:pPr>
    </w:p>
  </w:footnote>
  <w:footnote w:type="continuationSeparator" w:id="0">
    <w:p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A01F3D">
          <w:pPr>
            <w:pStyle w:val="Kopfzeile"/>
          </w:pP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CDD35FF" wp14:editId="1D6D2160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1F2C08"/>
    <w:multiLevelType w:val="hybridMultilevel"/>
    <w:tmpl w:val="655E2D2E"/>
    <w:lvl w:ilvl="0" w:tplc="1E945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8"/>
  </w:num>
  <w:num w:numId="23">
    <w:abstractNumId w:val="11"/>
  </w:num>
  <w:num w:numId="24">
    <w:abstractNumId w:val="15"/>
  </w:num>
  <w:num w:numId="25">
    <w:abstractNumId w:val="21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772A7"/>
    <w:rsid w:val="00380D67"/>
    <w:rsid w:val="0039090B"/>
    <w:rsid w:val="00396048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27E7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4967"/>
    <w:rsid w:val="00484FC6"/>
    <w:rsid w:val="00486D65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5C6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08A8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6F7C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4F15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16D"/>
    <w:rsid w:val="00911410"/>
    <w:rsid w:val="00913373"/>
    <w:rsid w:val="00915303"/>
    <w:rsid w:val="00920E14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7D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1F3D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0FE"/>
    <w:rsid w:val="00A70237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3C58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69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842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1F87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76C13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5131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1ED8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;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1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eastAsia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Standard"/>
    <w:next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/>
      <w:bCs/>
      <w:lang w:eastAsia="de-DE"/>
    </w:rPr>
  </w:style>
  <w:style w:type="paragraph" w:customStyle="1" w:styleId="FormatvorlageLinks9cm">
    <w:name w:val="Formatvorlage Links:  9 cm"/>
    <w:basedOn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eastAsia="Times New Roman" w:cs="Times New Roman"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EC72C-AE5A-402D-8D0C-7142062481CE}"/>
      </w:docPartPr>
      <w:docPartBody>
        <w:p w:rsidR="004E4E9A" w:rsidRDefault="00AF2E47">
          <w:r w:rsidRPr="00A56B0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F"/>
    <w:rsid w:val="004E4E9A"/>
    <w:rsid w:val="00AD187F"/>
    <w:rsid w:val="00A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47"/>
    <w:rPr>
      <w:vanish/>
      <w:color w:val="9CC2E5" w:themeColor="accent1" w:themeTint="99"/>
    </w:rPr>
  </w:style>
  <w:style w:type="paragraph" w:customStyle="1" w:styleId="FBD54750A4A84429B52A000A40629FCF">
    <w:name w:val="FBD54750A4A84429B52A000A40629FCF"/>
  </w:style>
  <w:style w:type="paragraph" w:customStyle="1" w:styleId="F59AD09C446F42AE94AA89B27549E78B">
    <w:name w:val="F59AD09C446F42AE94AA89B27549E78B"/>
  </w:style>
  <w:style w:type="paragraph" w:customStyle="1" w:styleId="B8935A0A572A4929B671F234E7CDFD7F">
    <w:name w:val="B8935A0A572A4929B671F234E7CDFD7F"/>
  </w:style>
  <w:style w:type="paragraph" w:customStyle="1" w:styleId="00C832C248D54FA8992BC3B39110385F">
    <w:name w:val="00C832C248D54FA8992BC3B39110385F"/>
  </w:style>
  <w:style w:type="paragraph" w:customStyle="1" w:styleId="27A3F5F39EB64FA689D4EBA8B490D125">
    <w:name w:val="27A3F5F39EB64FA689D4EBA8B490D125"/>
  </w:style>
  <w:style w:type="paragraph" w:customStyle="1" w:styleId="0B59616BF9D44C1DB3C6FD4A326273A0">
    <w:name w:val="0B59616BF9D44C1DB3C6FD4A326273A0"/>
  </w:style>
  <w:style w:type="paragraph" w:customStyle="1" w:styleId="0B27072E4DF14D359F417E5E678F1EB4">
    <w:name w:val="0B27072E4DF14D359F417E5E678F1EB4"/>
  </w:style>
  <w:style w:type="paragraph" w:customStyle="1" w:styleId="A28A753F9153420EB9881A98DC01D7F7">
    <w:name w:val="A28A753F9153420EB9881A98DC01D7F7"/>
  </w:style>
  <w:style w:type="paragraph" w:customStyle="1" w:styleId="7A10A21251ED4145B136A291D1955917">
    <w:name w:val="7A10A21251ED4145B136A291D1955917"/>
  </w:style>
  <w:style w:type="paragraph" w:customStyle="1" w:styleId="815427B6227A411DB687290E61A36F34">
    <w:name w:val="815427B6227A411DB687290E61A36F34"/>
  </w:style>
  <w:style w:type="paragraph" w:customStyle="1" w:styleId="44DDCA036B0D44E39E1B3FE1D4EA8B28">
    <w:name w:val="44DDCA036B0D44E39E1B3FE1D4EA8B28"/>
  </w:style>
  <w:style w:type="paragraph" w:customStyle="1" w:styleId="7CF39577FFE54C86A208FA16B9F94633">
    <w:name w:val="7CF39577FFE54C86A208FA16B9F94633"/>
  </w:style>
  <w:style w:type="paragraph" w:customStyle="1" w:styleId="1DA4AFCCF3D14294A5F6D97F90128AC7">
    <w:name w:val="1DA4AFCCF3D14294A5F6D97F90128AC7"/>
  </w:style>
  <w:style w:type="paragraph" w:customStyle="1" w:styleId="81071E2EBF9546E2A0E4CE5B44C3EDF0">
    <w:name w:val="81071E2EBF9546E2A0E4CE5B44C3EDF0"/>
  </w:style>
  <w:style w:type="paragraph" w:customStyle="1" w:styleId="67851FA5981444FDA2C4AA7BA38162A4">
    <w:name w:val="67851FA5981444FDA2C4AA7BA3816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8FB6719-1D76-4749-B903-9F8B2740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Bürcher Pascal, BKD-MBA-ABB-LVM-IT</cp:lastModifiedBy>
  <cp:revision>2</cp:revision>
  <cp:lastPrinted>2020-04-06T14:42:00Z</cp:lastPrinted>
  <dcterms:created xsi:type="dcterms:W3CDTF">2022-02-24T09:25:00Z</dcterms:created>
  <dcterms:modified xsi:type="dcterms:W3CDTF">2022-02-24T09:25:00Z</dcterms:modified>
</cp:coreProperties>
</file>